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4B66E5" w14:textId="03BCD86D" w:rsidR="001D138A" w:rsidRDefault="002134C2">
      <w:pPr>
        <w:tabs>
          <w:tab w:val="left" w:pos="2971"/>
        </w:tabs>
        <w:jc w:val="left"/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94A2CD" wp14:editId="77A1E0AD">
                <wp:simplePos x="0" y="0"/>
                <wp:positionH relativeFrom="margin">
                  <wp:align>center</wp:align>
                </wp:positionH>
                <wp:positionV relativeFrom="paragraph">
                  <wp:posOffset>26670</wp:posOffset>
                </wp:positionV>
                <wp:extent cx="6120000" cy="1028700"/>
                <wp:effectExtent l="19050" t="19050" r="14605" b="19050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6120000" cy="1028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rgbClr val="FFC000"/>
                          </a:solidFill>
                        </a:ln>
                      </wps:spPr>
                      <wps:txbx>
                        <w:txbxContent>
                          <w:p w14:paraId="1201DDFB" w14:textId="03D73A0B" w:rsidR="001D138A" w:rsidRDefault="00000000" w:rsidP="006A6103">
                            <w:pPr>
                              <w:pStyle w:val="New"/>
                              <w:spacing w:before="0" w:after="0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  <w:t>Post-Task: Reading and REflection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94A2CD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margin-left:0;margin-top:2.1pt;width:481.9pt;height:81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" fillcolor="white [3201]" strokecolor="#ffc000" strokeweight="2.25pt">
                <v:textbox>
                  <w:txbxContent>
                    <w:p w14:paraId="1201DDFB" w14:textId="03D73A0B" w:rsidR="001D138A" w:rsidRDefault="00000000" w:rsidP="006A6103">
                      <w:pPr>
                        <w:pStyle w:val="New"/>
                        <w:spacing w:before="0" w:after="0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ascii="Century Gothic" w:hAnsi="Century Gothic"/>
                          <w:sz w:val="32"/>
                          <w:szCs w:val="32"/>
                        </w:rPr>
                        <w:t>Post-Task: Reading and REflection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Century Gothic" w:hAnsi="Century Gothic"/>
        </w:rPr>
        <w:tab/>
      </w:r>
    </w:p>
    <w:p w14:paraId="3DB74984" w14:textId="5AA4EA49" w:rsidR="001D138A" w:rsidRDefault="001D138A">
      <w:pPr>
        <w:rPr>
          <w:rFonts w:ascii="Century Gothic" w:hAnsi="Century Gothic"/>
        </w:rPr>
      </w:pPr>
    </w:p>
    <w:p w14:paraId="6CADA62C" w14:textId="77777777" w:rsidR="001D138A" w:rsidRDefault="001D138A">
      <w:pPr>
        <w:rPr>
          <w:rFonts w:ascii="Century Gothic" w:hAnsi="Century Gothic"/>
        </w:rPr>
      </w:pPr>
    </w:p>
    <w:p w14:paraId="5CCCC478" w14:textId="77777777" w:rsidR="001D138A" w:rsidRDefault="001D138A">
      <w:pPr>
        <w:rPr>
          <w:rFonts w:ascii="Century Gothic" w:hAnsi="Century Gothic"/>
        </w:rPr>
      </w:pPr>
    </w:p>
    <w:p w14:paraId="369A0B62" w14:textId="77777777" w:rsidR="001D138A" w:rsidRDefault="001D138A">
      <w:pPr>
        <w:rPr>
          <w:rFonts w:ascii="Century Gothic" w:hAnsi="Century Gothic"/>
        </w:rPr>
      </w:pPr>
    </w:p>
    <w:p w14:paraId="55B4A92F" w14:textId="77777777" w:rsidR="001D138A" w:rsidRDefault="001D138A">
      <w:pPr>
        <w:rPr>
          <w:rFonts w:ascii="Century Gothic" w:hAnsi="Century Gothic"/>
        </w:rPr>
      </w:pPr>
    </w:p>
    <w:tbl>
      <w:tblPr>
        <w:tblStyle w:val="PlainTable4"/>
        <w:tblW w:w="9072" w:type="dxa"/>
        <w:tblLook w:val="04A0" w:firstRow="1" w:lastRow="0" w:firstColumn="1" w:lastColumn="0" w:noHBand="0" w:noVBand="1"/>
      </w:tblPr>
      <w:tblGrid>
        <w:gridCol w:w="4603"/>
        <w:gridCol w:w="4469"/>
      </w:tblGrid>
      <w:tr w:rsidR="008F3225" w:rsidRPr="008F3225" w14:paraId="10FD681C" w14:textId="77777777" w:rsidTr="008F32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3" w:type="dxa"/>
          </w:tcPr>
          <w:p w14:paraId="7B3D7B66" w14:textId="77777777" w:rsidR="008F3225" w:rsidRPr="008F3225" w:rsidRDefault="008F3225">
            <w:pPr>
              <w:tabs>
                <w:tab w:val="left" w:pos="284"/>
                <w:tab w:val="center" w:pos="4533"/>
              </w:tabs>
              <w:jc w:val="left"/>
              <w:rPr>
                <w:rFonts w:ascii="Century Gothic" w:hAnsi="Century Gothic"/>
                <w:sz w:val="10"/>
                <w:szCs w:val="10"/>
              </w:rPr>
            </w:pPr>
          </w:p>
        </w:tc>
        <w:tc>
          <w:tcPr>
            <w:tcW w:w="4469" w:type="dxa"/>
          </w:tcPr>
          <w:p w14:paraId="00B3E8FA" w14:textId="77777777" w:rsidR="008F3225" w:rsidRPr="008F3225" w:rsidRDefault="008F3225">
            <w:pPr>
              <w:tabs>
                <w:tab w:val="left" w:pos="284"/>
                <w:tab w:val="center" w:pos="4533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0"/>
                <w:szCs w:val="10"/>
              </w:rPr>
            </w:pPr>
          </w:p>
        </w:tc>
      </w:tr>
      <w:tr w:rsidR="001D138A" w14:paraId="7BB90055" w14:textId="77777777" w:rsidTr="004464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3" w:type="dxa"/>
          </w:tcPr>
          <w:p w14:paraId="0ECB480B" w14:textId="77777777" w:rsidR="001D138A" w:rsidRDefault="00000000">
            <w:pPr>
              <w:tabs>
                <w:tab w:val="left" w:pos="284"/>
                <w:tab w:val="center" w:pos="4533"/>
              </w:tabs>
              <w:jc w:val="left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Linguistic focus</w:t>
            </w:r>
          </w:p>
        </w:tc>
        <w:tc>
          <w:tcPr>
            <w:tcW w:w="4469" w:type="dxa"/>
          </w:tcPr>
          <w:p w14:paraId="27978AEA" w14:textId="7BDD0C13" w:rsidR="001D138A" w:rsidRDefault="00000000">
            <w:pPr>
              <w:tabs>
                <w:tab w:val="left" w:pos="284"/>
                <w:tab w:val="center" w:pos="4533"/>
              </w:tabs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Reading comprehension</w:t>
            </w:r>
          </w:p>
        </w:tc>
      </w:tr>
      <w:tr w:rsidR="001D138A" w14:paraId="6EE991D9" w14:textId="77777777" w:rsidTr="0044646F">
        <w:trPr>
          <w:trHeight w:val="7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3" w:type="dxa"/>
          </w:tcPr>
          <w:p w14:paraId="034EA81B" w14:textId="77777777" w:rsidR="001D138A" w:rsidRDefault="00000000">
            <w:pPr>
              <w:tabs>
                <w:tab w:val="left" w:pos="284"/>
                <w:tab w:val="center" w:pos="4533"/>
              </w:tabs>
              <w:jc w:val="left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Thematic focus</w:t>
            </w:r>
          </w:p>
        </w:tc>
        <w:tc>
          <w:tcPr>
            <w:tcW w:w="4469" w:type="dxa"/>
          </w:tcPr>
          <w:p w14:paraId="7B93C495" w14:textId="77777777" w:rsidR="001D138A" w:rsidRDefault="00000000">
            <w:pPr>
              <w:tabs>
                <w:tab w:val="left" w:pos="284"/>
                <w:tab w:val="center" w:pos="4533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Reflection</w:t>
            </w:r>
          </w:p>
        </w:tc>
      </w:tr>
      <w:tr w:rsidR="001D138A" w14:paraId="7FD88F4B" w14:textId="77777777" w:rsidTr="004464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3" w:type="dxa"/>
          </w:tcPr>
          <w:p w14:paraId="118D1D35" w14:textId="77777777" w:rsidR="001D138A" w:rsidRDefault="00000000">
            <w:pPr>
              <w:tabs>
                <w:tab w:val="left" w:pos="284"/>
                <w:tab w:val="center" w:pos="4533"/>
              </w:tabs>
              <w:jc w:val="left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Language level/target group</w:t>
            </w:r>
          </w:p>
        </w:tc>
        <w:tc>
          <w:tcPr>
            <w:tcW w:w="4469" w:type="dxa"/>
          </w:tcPr>
          <w:p w14:paraId="6DA638F7" w14:textId="77777777" w:rsidR="001D138A" w:rsidRDefault="00000000">
            <w:pPr>
              <w:tabs>
                <w:tab w:val="left" w:pos="284"/>
                <w:tab w:val="center" w:pos="4533"/>
              </w:tabs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A2</w:t>
            </w:r>
          </w:p>
          <w:p w14:paraId="1CE45D36" w14:textId="77777777" w:rsidR="001D138A" w:rsidRDefault="001D138A">
            <w:pPr>
              <w:tabs>
                <w:tab w:val="left" w:pos="284"/>
                <w:tab w:val="center" w:pos="4533"/>
              </w:tabs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</w:rPr>
            </w:pPr>
          </w:p>
        </w:tc>
      </w:tr>
    </w:tbl>
    <w:p w14:paraId="2711DA76" w14:textId="77777777" w:rsidR="001D138A" w:rsidRDefault="001D138A">
      <w:pPr>
        <w:rPr>
          <w:rFonts w:ascii="Century Gothic" w:hAnsi="Century Gothic"/>
        </w:rPr>
      </w:pPr>
    </w:p>
    <w:p w14:paraId="778130EA" w14:textId="77777777" w:rsidR="008F3225" w:rsidRDefault="008F3225">
      <w:pPr>
        <w:spacing w:after="120"/>
        <w:jc w:val="left"/>
        <w:rPr>
          <w:rFonts w:ascii="Century Gothic" w:eastAsiaTheme="majorEastAsia" w:hAnsi="Century Gothic" w:cstheme="majorBidi"/>
          <w:color w:val="FFC000"/>
          <w:spacing w:val="50"/>
          <w:sz w:val="24"/>
          <w:szCs w:val="24"/>
        </w:rPr>
      </w:pPr>
    </w:p>
    <w:p w14:paraId="72F6A114" w14:textId="648FB0DE" w:rsidR="001D138A" w:rsidRPr="00A877B9" w:rsidRDefault="00000000">
      <w:pPr>
        <w:spacing w:after="120"/>
        <w:jc w:val="left"/>
        <w:rPr>
          <w:rFonts w:ascii="Century Gothic" w:eastAsiaTheme="majorEastAsia" w:hAnsi="Century Gothic" w:cstheme="majorBidi"/>
          <w:color w:val="FFC000"/>
          <w:spacing w:val="50"/>
          <w:sz w:val="24"/>
          <w:szCs w:val="24"/>
        </w:rPr>
      </w:pPr>
      <w:r w:rsidRPr="00A877B9">
        <w:rPr>
          <w:rFonts w:ascii="Century Gothic" w:eastAsiaTheme="majorEastAsia" w:hAnsi="Century Gothic" w:cstheme="majorBidi"/>
          <w:color w:val="FFC000"/>
          <w:spacing w:val="50"/>
          <w:sz w:val="24"/>
          <w:szCs w:val="24"/>
        </w:rPr>
        <w:t xml:space="preserve">Teacher </w:t>
      </w:r>
      <w:r w:rsidR="00A877B9">
        <w:rPr>
          <w:rFonts w:ascii="Century Gothic" w:eastAsiaTheme="majorEastAsia" w:hAnsi="Century Gothic" w:cstheme="majorBidi"/>
          <w:color w:val="FFC000"/>
          <w:spacing w:val="50"/>
          <w:sz w:val="24"/>
          <w:szCs w:val="24"/>
        </w:rPr>
        <w:t>i</w:t>
      </w:r>
      <w:r w:rsidRPr="00A877B9">
        <w:rPr>
          <w:rFonts w:ascii="Century Gothic" w:eastAsiaTheme="majorEastAsia" w:hAnsi="Century Gothic" w:cstheme="majorBidi"/>
          <w:color w:val="FFC000"/>
          <w:spacing w:val="50"/>
          <w:sz w:val="24"/>
          <w:szCs w:val="24"/>
        </w:rPr>
        <w:t>nstructions</w:t>
      </w:r>
    </w:p>
    <w:p w14:paraId="7A8E6FA7" w14:textId="77777777" w:rsidR="001D138A" w:rsidRDefault="00000000">
      <w:pPr>
        <w:spacing w:after="120" w:line="24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This task focuses on providing students with questions concerning their acquired knowledge about the topic of mindfulness and their experiences while reading the book. Aspects to be addressed could be:</w:t>
      </w:r>
    </w:p>
    <w:p w14:paraId="455E4F61" w14:textId="77777777" w:rsidR="001D138A" w:rsidRDefault="00000000">
      <w:pPr>
        <w:spacing w:line="240" w:lineRule="auto"/>
        <w:jc w:val="both"/>
        <w:rPr>
          <w:rFonts w:ascii="Century Gothic" w:hAnsi="Century Gothic"/>
          <w:b/>
          <w:bCs/>
          <w:sz w:val="24"/>
          <w:szCs w:val="24"/>
        </w:rPr>
      </w:pPr>
      <w:r>
        <w:rPr>
          <w:rFonts w:ascii="Century Gothic" w:hAnsi="Century Gothic"/>
          <w:b/>
          <w:bCs/>
          <w:sz w:val="24"/>
          <w:szCs w:val="24"/>
        </w:rPr>
        <w:t>Reading</w:t>
      </w:r>
    </w:p>
    <w:p w14:paraId="4E1823DD" w14:textId="77777777" w:rsidR="001D138A" w:rsidRDefault="00000000">
      <w:pPr>
        <w:pStyle w:val="ListParagraph"/>
        <w:numPr>
          <w:ilvl w:val="0"/>
          <w:numId w:val="1"/>
        </w:numPr>
        <w:jc w:val="both"/>
        <w:rPr>
          <w:lang w:val="en-GB"/>
        </w:rPr>
      </w:pPr>
      <w:r>
        <w:rPr>
          <w:rFonts w:ascii="Century Gothic" w:hAnsi="Century Gothic"/>
          <w:color w:val="445369"/>
          <w:lang w:val="en-GB"/>
        </w:rPr>
        <w:t>Explain mindfulness in your own words.</w:t>
      </w:r>
    </w:p>
    <w:p w14:paraId="0F24B725" w14:textId="77777777" w:rsidR="001D138A" w:rsidRDefault="00000000">
      <w:pPr>
        <w:pStyle w:val="ListParagraph"/>
        <w:numPr>
          <w:ilvl w:val="0"/>
          <w:numId w:val="1"/>
        </w:numPr>
        <w:jc w:val="both"/>
        <w:rPr>
          <w:rFonts w:ascii="Century Gothic" w:hAnsi="Century Gothic"/>
          <w:color w:val="44546A" w:themeColor="text2"/>
          <w:lang w:val="en-GB"/>
        </w:rPr>
      </w:pPr>
      <w:r>
        <w:rPr>
          <w:rFonts w:ascii="Century Gothic" w:hAnsi="Century Gothic"/>
          <w:color w:val="445369"/>
          <w:lang w:val="en-GB"/>
        </w:rPr>
        <w:t>How can you be more mindful? What ideas are presented in the book?</w:t>
      </w:r>
    </w:p>
    <w:p w14:paraId="0E92C276" w14:textId="77777777" w:rsidR="001D138A" w:rsidRDefault="00000000">
      <w:pPr>
        <w:pStyle w:val="ListParagraph"/>
        <w:numPr>
          <w:ilvl w:val="0"/>
          <w:numId w:val="1"/>
        </w:numPr>
        <w:jc w:val="both"/>
        <w:rPr>
          <w:rFonts w:ascii="Century Gothic" w:hAnsi="Century Gothic"/>
          <w:color w:val="44546A" w:themeColor="text2"/>
          <w:lang w:val="en-GB"/>
        </w:rPr>
      </w:pPr>
      <w:r>
        <w:rPr>
          <w:rFonts w:ascii="Century Gothic" w:hAnsi="Century Gothic"/>
          <w:color w:val="445369"/>
          <w:lang w:val="en-GB"/>
        </w:rPr>
        <w:t>Describe three exercises for mindfulness from the book, so that someone who has not read the book can understand them.</w:t>
      </w:r>
    </w:p>
    <w:p w14:paraId="2F3AEF4D" w14:textId="77777777" w:rsidR="001D138A" w:rsidRDefault="001D138A">
      <w:pPr>
        <w:spacing w:line="240" w:lineRule="auto"/>
        <w:jc w:val="both"/>
        <w:rPr>
          <w:rFonts w:ascii="Century Gothic" w:hAnsi="Century Gothic"/>
          <w:sz w:val="24"/>
          <w:szCs w:val="24"/>
        </w:rPr>
      </w:pPr>
    </w:p>
    <w:p w14:paraId="02FB2CED" w14:textId="77777777" w:rsidR="001D138A" w:rsidRDefault="00000000">
      <w:pPr>
        <w:spacing w:line="240" w:lineRule="auto"/>
        <w:jc w:val="both"/>
        <w:rPr>
          <w:rFonts w:ascii="Century Gothic" w:hAnsi="Century Gothic"/>
          <w:b/>
          <w:bCs/>
          <w:sz w:val="24"/>
          <w:szCs w:val="24"/>
        </w:rPr>
      </w:pPr>
      <w:r>
        <w:rPr>
          <w:rFonts w:ascii="Century Gothic" w:hAnsi="Century Gothic"/>
          <w:b/>
          <w:bCs/>
          <w:sz w:val="24"/>
          <w:szCs w:val="24"/>
        </w:rPr>
        <w:t>Reflection</w:t>
      </w:r>
    </w:p>
    <w:p w14:paraId="78F72C4D" w14:textId="77777777" w:rsidR="001D138A" w:rsidRDefault="00000000">
      <w:pPr>
        <w:pStyle w:val="ListParagraph"/>
        <w:numPr>
          <w:ilvl w:val="0"/>
          <w:numId w:val="1"/>
        </w:numPr>
        <w:jc w:val="both"/>
        <w:rPr>
          <w:rFonts w:ascii="Century Gothic" w:hAnsi="Century Gothic"/>
          <w:color w:val="44546A" w:themeColor="text2"/>
          <w:lang w:val="en-GB"/>
        </w:rPr>
      </w:pPr>
      <w:r>
        <w:rPr>
          <w:rFonts w:ascii="Century Gothic" w:hAnsi="Century Gothic"/>
          <w:color w:val="445369"/>
          <w:lang w:val="en-GB"/>
        </w:rPr>
        <w:t xml:space="preserve">Which three exercises were the most helpful to you? </w:t>
      </w:r>
      <w:r w:rsidRPr="008F3225">
        <w:rPr>
          <w:rFonts w:ascii="Century Gothic" w:hAnsi="Century Gothic"/>
          <w:color w:val="445369"/>
          <w:lang w:val="en-GB"/>
        </w:rPr>
        <w:t>Rate</w:t>
      </w:r>
      <w:r>
        <w:rPr>
          <w:rFonts w:ascii="Century Gothic" w:hAnsi="Century Gothic"/>
          <w:color w:val="445369"/>
          <w:lang w:val="en-GB"/>
        </w:rPr>
        <w:t xml:space="preserve"> them!</w:t>
      </w:r>
    </w:p>
    <w:p w14:paraId="3D6B8C9F" w14:textId="77777777" w:rsidR="001D138A" w:rsidRDefault="00000000">
      <w:pPr>
        <w:pStyle w:val="ListParagraph"/>
        <w:numPr>
          <w:ilvl w:val="0"/>
          <w:numId w:val="1"/>
        </w:numPr>
        <w:jc w:val="both"/>
        <w:rPr>
          <w:rFonts w:ascii="Century Gothic" w:hAnsi="Century Gothic"/>
          <w:color w:val="44546A" w:themeColor="text2"/>
          <w:lang w:val="en-GB"/>
        </w:rPr>
      </w:pPr>
      <w:r>
        <w:rPr>
          <w:rFonts w:ascii="Century Gothic" w:hAnsi="Century Gothic"/>
          <w:color w:val="445369"/>
          <w:lang w:val="en-GB"/>
        </w:rPr>
        <w:t>What do you think your life would be like if you practised mindfulness more often?</w:t>
      </w:r>
    </w:p>
    <w:p w14:paraId="61FE89E6" w14:textId="77777777" w:rsidR="001D138A" w:rsidRDefault="00000000">
      <w:pPr>
        <w:pStyle w:val="ListParagraph"/>
        <w:numPr>
          <w:ilvl w:val="0"/>
          <w:numId w:val="1"/>
        </w:numPr>
        <w:jc w:val="both"/>
        <w:rPr>
          <w:rFonts w:ascii="Century Gothic" w:hAnsi="Century Gothic"/>
          <w:color w:val="44546A" w:themeColor="text2"/>
          <w:lang w:val="en-GB"/>
        </w:rPr>
      </w:pPr>
      <w:r>
        <w:rPr>
          <w:rFonts w:ascii="Century Gothic" w:hAnsi="Century Gothic"/>
          <w:color w:val="445369"/>
          <w:lang w:val="en-GB"/>
        </w:rPr>
        <w:t>What exercise can you do today to be more mindful and in the moment?</w:t>
      </w:r>
    </w:p>
    <w:p w14:paraId="7CFD2A19" w14:textId="77777777" w:rsidR="001D138A" w:rsidRDefault="001D138A">
      <w:pPr>
        <w:spacing w:line="240" w:lineRule="auto"/>
        <w:jc w:val="both"/>
        <w:rPr>
          <w:rFonts w:ascii="Century Gothic" w:hAnsi="Century Gothic"/>
          <w:sz w:val="24"/>
          <w:szCs w:val="24"/>
        </w:rPr>
      </w:pPr>
    </w:p>
    <w:p w14:paraId="1744F05A" w14:textId="77777777" w:rsidR="001D138A" w:rsidRDefault="00000000">
      <w:pPr>
        <w:spacing w:line="24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The questions are best answered by having the students formulate a small paragraph. The answers can also be shared in class.</w:t>
      </w:r>
    </w:p>
    <w:p w14:paraId="4AC57C7E" w14:textId="77777777" w:rsidR="001D138A" w:rsidRDefault="001D138A">
      <w:pPr>
        <w:spacing w:line="240" w:lineRule="auto"/>
        <w:jc w:val="left"/>
        <w:rPr>
          <w:rFonts w:ascii="Century Gothic" w:hAnsi="Century Gothic"/>
        </w:rPr>
      </w:pPr>
    </w:p>
    <w:p w14:paraId="1545D8C6" w14:textId="617D00CD" w:rsidR="001D138A" w:rsidRPr="00A877B9" w:rsidRDefault="00000000">
      <w:pPr>
        <w:spacing w:line="240" w:lineRule="auto"/>
        <w:jc w:val="left"/>
        <w:rPr>
          <w:rFonts w:ascii="Century Gothic" w:eastAsiaTheme="majorEastAsia" w:hAnsi="Century Gothic" w:cstheme="majorBidi"/>
          <w:color w:val="FFC000"/>
          <w:spacing w:val="50"/>
          <w:sz w:val="24"/>
          <w:szCs w:val="24"/>
        </w:rPr>
      </w:pPr>
      <w:r w:rsidRPr="00A877B9">
        <w:rPr>
          <w:rFonts w:ascii="Century Gothic" w:eastAsiaTheme="majorEastAsia" w:hAnsi="Century Gothic" w:cstheme="majorBidi"/>
          <w:color w:val="FFC000"/>
          <w:spacing w:val="50"/>
          <w:sz w:val="24"/>
          <w:szCs w:val="24"/>
        </w:rPr>
        <w:t xml:space="preserve">Additional </w:t>
      </w:r>
      <w:r w:rsidR="00A877B9">
        <w:rPr>
          <w:rFonts w:ascii="Century Gothic" w:eastAsiaTheme="majorEastAsia" w:hAnsi="Century Gothic" w:cstheme="majorBidi"/>
          <w:color w:val="FFC000"/>
          <w:spacing w:val="50"/>
          <w:sz w:val="24"/>
          <w:szCs w:val="24"/>
        </w:rPr>
        <w:t>m</w:t>
      </w:r>
      <w:r w:rsidRPr="00A877B9">
        <w:rPr>
          <w:rFonts w:ascii="Century Gothic" w:eastAsiaTheme="majorEastAsia" w:hAnsi="Century Gothic" w:cstheme="majorBidi"/>
          <w:color w:val="FFC000"/>
          <w:spacing w:val="50"/>
          <w:sz w:val="24"/>
          <w:szCs w:val="24"/>
        </w:rPr>
        <w:t>aterial to be used</w:t>
      </w:r>
    </w:p>
    <w:p w14:paraId="3399E618" w14:textId="049E3158" w:rsidR="001D138A" w:rsidRDefault="00000000">
      <w:pPr>
        <w:pStyle w:val="ListParagraph"/>
        <w:numPr>
          <w:ilvl w:val="0"/>
          <w:numId w:val="1"/>
        </w:numPr>
        <w:rPr>
          <w:rFonts w:ascii="Century Gothic" w:hAnsi="Century Gothic"/>
          <w:color w:val="44546A" w:themeColor="text2"/>
          <w:lang w:val="en-GB"/>
        </w:rPr>
      </w:pPr>
      <w:r>
        <w:rPr>
          <w:rFonts w:ascii="Century Gothic" w:hAnsi="Century Gothic"/>
          <w:color w:val="445369"/>
          <w:lang w:val="en-GB"/>
        </w:rPr>
        <w:t xml:space="preserve">Worksheet on Reading and Reflection </w:t>
      </w:r>
      <w:r w:rsidR="008F3225">
        <w:rPr>
          <w:rFonts w:ascii="Century Gothic" w:hAnsi="Century Gothic"/>
          <w:color w:val="445369"/>
          <w:lang w:val="en-GB"/>
        </w:rPr>
        <w:tab/>
      </w:r>
      <w:r>
        <w:rPr>
          <w:rFonts w:ascii="Century Gothic" w:hAnsi="Century Gothic"/>
          <w:color w:val="445369"/>
          <w:lang w:val="en-GB"/>
        </w:rPr>
        <w:t>[Happy 17.1]</w:t>
      </w:r>
    </w:p>
    <w:p w14:paraId="40982F4D" w14:textId="77777777" w:rsidR="00AD7329" w:rsidRDefault="00AD7329" w:rsidP="00AD7329">
      <w:pPr>
        <w:jc w:val="both"/>
        <w:rPr>
          <w:rFonts w:ascii="Century Gothic" w:hAnsi="Century Gothic"/>
        </w:rPr>
        <w:sectPr w:rsidR="00AD7329" w:rsidSect="004A7697">
          <w:headerReference w:type="default" r:id="rId7"/>
          <w:footerReference w:type="default" r:id="rId8"/>
          <w:pgSz w:w="11906" w:h="16838" w:orient="landscape"/>
          <w:pgMar w:top="1440" w:right="1440" w:bottom="1440" w:left="1440" w:header="708" w:footer="708" w:gutter="0"/>
          <w:cols w:space="708"/>
        </w:sectPr>
      </w:pPr>
    </w:p>
    <w:p w14:paraId="1ABCE6EE" w14:textId="77777777" w:rsidR="001D138A" w:rsidRDefault="00000000">
      <w:pPr>
        <w:tabs>
          <w:tab w:val="left" w:pos="375"/>
          <w:tab w:val="center" w:pos="4533"/>
        </w:tabs>
        <w:jc w:val="left"/>
        <w:rPr>
          <w:rFonts w:ascii="Century Gothic" w:eastAsiaTheme="majorEastAsia" w:hAnsi="Century Gothic" w:cstheme="majorBidi"/>
          <w:caps/>
          <w:color w:val="4472C4" w:themeColor="accent1"/>
          <w:spacing w:val="50"/>
          <w:sz w:val="24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B37DA1" wp14:editId="5656FD1A">
                <wp:simplePos x="0" y="0"/>
                <wp:positionH relativeFrom="margin">
                  <wp:posOffset>-191770</wp:posOffset>
                </wp:positionH>
                <wp:positionV relativeFrom="paragraph">
                  <wp:posOffset>69850</wp:posOffset>
                </wp:positionV>
                <wp:extent cx="6123709" cy="1000174"/>
                <wp:effectExtent l="19050" t="19050" r="10795" b="28575"/>
                <wp:wrapNone/>
                <wp:docPr id="2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6123709" cy="100017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chemeClr val="accent5"/>
                          </a:solidFill>
                        </a:ln>
                      </wps:spPr>
                      <wps:txbx>
                        <w:txbxContent>
                          <w:p w14:paraId="0D452FB9" w14:textId="63ED5344" w:rsidR="001D138A" w:rsidRDefault="00000000" w:rsidP="006A6103">
                            <w:pPr>
                              <w:pStyle w:val="New"/>
                              <w:spacing w:before="0" w:after="0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  <w:t>reading and reflection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B37DA1" id="_x0000_s1027" type="#_x0000_t202" style="position:absolute;margin-left:-15.1pt;margin-top:5.5pt;width:482.2pt;height:78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" fillcolor="white [3201]" strokecolor="#5b9bd5 [3208]" strokeweight="2.25pt">
                <v:textbox>
                  <w:txbxContent>
                    <w:p w14:paraId="0D452FB9" w14:textId="63ED5344" w:rsidR="001D138A" w:rsidRDefault="00000000" w:rsidP="006A6103">
                      <w:pPr>
                        <w:pStyle w:val="New"/>
                        <w:spacing w:before="0" w:after="0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ascii="Century Gothic" w:hAnsi="Century Gothic"/>
                          <w:sz w:val="32"/>
                          <w:szCs w:val="32"/>
                        </w:rPr>
                        <w:t>reading and reflection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24495A3" w14:textId="77777777" w:rsidR="001D138A" w:rsidRDefault="001D138A">
      <w:pPr>
        <w:tabs>
          <w:tab w:val="left" w:pos="522"/>
          <w:tab w:val="center" w:pos="4533"/>
        </w:tabs>
        <w:spacing w:line="360" w:lineRule="auto"/>
        <w:jc w:val="left"/>
        <w:rPr>
          <w:rFonts w:ascii="Century Gothic" w:eastAsiaTheme="majorEastAsia" w:hAnsi="Century Gothic" w:cstheme="majorBidi"/>
          <w:caps/>
          <w:spacing w:val="50"/>
          <w:sz w:val="24"/>
          <w:szCs w:val="28"/>
        </w:rPr>
      </w:pPr>
    </w:p>
    <w:p w14:paraId="0C2D685B" w14:textId="77777777" w:rsidR="001D138A" w:rsidRDefault="001D138A">
      <w:pPr>
        <w:tabs>
          <w:tab w:val="left" w:pos="730"/>
          <w:tab w:val="center" w:pos="4703"/>
        </w:tabs>
        <w:jc w:val="left"/>
        <w:rPr>
          <w:rFonts w:ascii="Century Gothic" w:eastAsiaTheme="majorEastAsia" w:hAnsi="Century Gothic" w:cstheme="majorBidi"/>
          <w:sz w:val="24"/>
          <w:szCs w:val="28"/>
        </w:rPr>
      </w:pPr>
    </w:p>
    <w:p w14:paraId="4509323E" w14:textId="77777777" w:rsidR="001D138A" w:rsidRDefault="001D138A">
      <w:pPr>
        <w:rPr>
          <w:rFonts w:ascii="Century Gothic" w:eastAsiaTheme="majorEastAsia" w:hAnsi="Century Gothic" w:cstheme="majorBidi"/>
          <w:sz w:val="24"/>
          <w:szCs w:val="28"/>
        </w:rPr>
      </w:pPr>
    </w:p>
    <w:p w14:paraId="0CD93D6F" w14:textId="77777777" w:rsidR="001D138A" w:rsidRDefault="001D138A">
      <w:pPr>
        <w:jc w:val="left"/>
        <w:rPr>
          <w:rFonts w:ascii="Century Gothic" w:eastAsiaTheme="majorEastAsia" w:hAnsi="Century Gothic" w:cstheme="majorBidi"/>
          <w:sz w:val="24"/>
          <w:szCs w:val="28"/>
        </w:rPr>
      </w:pPr>
    </w:p>
    <w:p w14:paraId="051674B0" w14:textId="30BF70B3" w:rsidR="001D138A" w:rsidRPr="00A877B9" w:rsidRDefault="00A877B9">
      <w:pPr>
        <w:tabs>
          <w:tab w:val="left" w:pos="522"/>
          <w:tab w:val="center" w:pos="4533"/>
        </w:tabs>
        <w:spacing w:after="240"/>
        <w:jc w:val="left"/>
        <w:rPr>
          <w:rFonts w:ascii="Century Gothic" w:eastAsiaTheme="majorEastAsia" w:hAnsi="Century Gothic" w:cstheme="majorBidi"/>
          <w:color w:val="4472C4" w:themeColor="accent1"/>
          <w:spacing w:val="50"/>
          <w:sz w:val="24"/>
          <w:szCs w:val="24"/>
        </w:rPr>
      </w:pPr>
      <w:r>
        <w:rPr>
          <w:rFonts w:ascii="Century Gothic" w:eastAsiaTheme="majorEastAsia" w:hAnsi="Century Gothic" w:cstheme="majorBidi"/>
          <w:color w:val="4472C4" w:themeColor="accent1"/>
          <w:spacing w:val="50"/>
          <w:sz w:val="24"/>
          <w:szCs w:val="24"/>
        </w:rPr>
        <w:t>R</w:t>
      </w:r>
      <w:r w:rsidRPr="00A877B9">
        <w:rPr>
          <w:rFonts w:ascii="Century Gothic" w:eastAsiaTheme="majorEastAsia" w:hAnsi="Century Gothic" w:cstheme="majorBidi"/>
          <w:color w:val="4472C4" w:themeColor="accent1"/>
          <w:spacing w:val="50"/>
          <w:sz w:val="24"/>
          <w:szCs w:val="24"/>
        </w:rPr>
        <w:t>eading comprehension</w:t>
      </w:r>
    </w:p>
    <w:p w14:paraId="6466923B" w14:textId="77777777" w:rsidR="001D138A" w:rsidRDefault="00000000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/>
          <w:bCs/>
          <w:color w:val="44546A" w:themeColor="text2"/>
          <w:lang w:val="en-GB"/>
        </w:rPr>
      </w:pPr>
      <w:r>
        <w:rPr>
          <w:rFonts w:ascii="Century Gothic" w:hAnsi="Century Gothic"/>
          <w:b/>
          <w:bCs/>
          <w:color w:val="44546A" w:themeColor="text2"/>
          <w:lang w:val="en-GB"/>
        </w:rPr>
        <w:t xml:space="preserve"> Explain mindfulness in your own words.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D138A" w14:paraId="26B69C6C" w14:textId="77777777" w:rsidTr="00AD7329">
        <w:trPr>
          <w:trHeight w:val="2551"/>
        </w:trPr>
        <w:tc>
          <w:tcPr>
            <w:tcW w:w="9016" w:type="dxa"/>
          </w:tcPr>
          <w:p w14:paraId="4E04BC3F" w14:textId="77777777" w:rsidR="001D138A" w:rsidRDefault="001D138A">
            <w:pPr>
              <w:spacing w:line="36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</w:p>
        </w:tc>
      </w:tr>
    </w:tbl>
    <w:p w14:paraId="469BA56A" w14:textId="77777777" w:rsidR="001D138A" w:rsidRDefault="001D138A">
      <w:pPr>
        <w:pStyle w:val="ListParagraph"/>
        <w:spacing w:line="360" w:lineRule="auto"/>
        <w:jc w:val="both"/>
        <w:rPr>
          <w:rFonts w:ascii="Century Gothic" w:hAnsi="Century Gothic"/>
          <w:b/>
          <w:bCs/>
          <w:color w:val="44546A"/>
          <w:lang w:val="en-GB"/>
        </w:rPr>
      </w:pPr>
    </w:p>
    <w:p w14:paraId="5C25A69A" w14:textId="77777777" w:rsidR="001D138A" w:rsidRDefault="00000000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/>
          <w:bCs/>
          <w:color w:val="44546A"/>
          <w:lang w:val="en-GB"/>
        </w:rPr>
      </w:pPr>
      <w:r>
        <w:rPr>
          <w:rFonts w:ascii="Century Gothic" w:hAnsi="Century Gothic"/>
          <w:b/>
          <w:bCs/>
          <w:color w:val="44546A"/>
          <w:lang w:val="en-GB"/>
        </w:rPr>
        <w:t>How can you be more mindful?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D138A" w14:paraId="4E0A2298" w14:textId="77777777" w:rsidTr="00AD7329">
        <w:trPr>
          <w:trHeight w:val="2494"/>
        </w:trPr>
        <w:tc>
          <w:tcPr>
            <w:tcW w:w="9016" w:type="dxa"/>
          </w:tcPr>
          <w:p w14:paraId="2B754CA5" w14:textId="77777777" w:rsidR="001D138A" w:rsidRDefault="001D138A">
            <w:pPr>
              <w:spacing w:line="36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</w:p>
        </w:tc>
      </w:tr>
    </w:tbl>
    <w:p w14:paraId="75DDF416" w14:textId="77777777" w:rsidR="001D138A" w:rsidRDefault="001D138A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</w:p>
    <w:p w14:paraId="5EE9EC26" w14:textId="77777777" w:rsidR="001D138A" w:rsidRDefault="00000000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/>
          <w:bCs/>
          <w:color w:val="44546A" w:themeColor="text2"/>
          <w:lang w:val="en-GB"/>
        </w:rPr>
      </w:pPr>
      <w:r>
        <w:rPr>
          <w:rFonts w:ascii="Century Gothic" w:hAnsi="Century Gothic"/>
          <w:b/>
          <w:bCs/>
          <w:color w:val="44546A" w:themeColor="text2"/>
          <w:lang w:val="en-GB"/>
        </w:rPr>
        <w:t>Explain three exercises for m</w:t>
      </w:r>
      <w:r>
        <w:rPr>
          <w:rFonts w:ascii="Century Gothic" w:hAnsi="Century Gothic"/>
          <w:b/>
          <w:bCs/>
          <w:color w:val="44546A"/>
          <w:lang w:val="en-GB"/>
        </w:rPr>
        <w:t>indfulness from</w:t>
      </w:r>
      <w:r>
        <w:rPr>
          <w:rFonts w:ascii="Century Gothic" w:hAnsi="Century Gothic"/>
          <w:b/>
          <w:bCs/>
          <w:color w:val="44546A" w:themeColor="text2"/>
          <w:lang w:val="en-GB"/>
        </w:rPr>
        <w:t xml:space="preserve"> the book, so that someone who has not read the book can understand them.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D138A" w14:paraId="7E4D97E7" w14:textId="77777777">
        <w:trPr>
          <w:trHeight w:val="3058"/>
        </w:trPr>
        <w:tc>
          <w:tcPr>
            <w:tcW w:w="9016" w:type="dxa"/>
          </w:tcPr>
          <w:p w14:paraId="4F1546E5" w14:textId="77777777" w:rsidR="001D138A" w:rsidRDefault="001D138A">
            <w:pPr>
              <w:spacing w:line="36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</w:p>
        </w:tc>
      </w:tr>
    </w:tbl>
    <w:p w14:paraId="731E9E54" w14:textId="77777777" w:rsidR="00AD7329" w:rsidRDefault="00AD7329">
      <w:pPr>
        <w:tabs>
          <w:tab w:val="left" w:pos="522"/>
          <w:tab w:val="center" w:pos="4533"/>
        </w:tabs>
        <w:spacing w:after="240" w:line="240" w:lineRule="auto"/>
        <w:jc w:val="left"/>
        <w:rPr>
          <w:rFonts w:ascii="Century Gothic" w:eastAsiaTheme="majorEastAsia" w:hAnsi="Century Gothic" w:cstheme="majorBidi"/>
          <w:color w:val="4472C4" w:themeColor="accent1"/>
          <w:spacing w:val="50"/>
          <w:sz w:val="24"/>
          <w:szCs w:val="28"/>
        </w:rPr>
        <w:sectPr w:rsidR="00AD7329" w:rsidSect="004A7697">
          <w:headerReference w:type="default" r:id="rId9"/>
          <w:pgSz w:w="11906" w:h="16838" w:orient="landscape"/>
          <w:pgMar w:top="1440" w:right="1440" w:bottom="1440" w:left="1440" w:header="708" w:footer="708" w:gutter="0"/>
          <w:cols w:space="708"/>
        </w:sectPr>
      </w:pPr>
    </w:p>
    <w:p w14:paraId="3D61A597" w14:textId="77777777" w:rsidR="001D138A" w:rsidRPr="00A877B9" w:rsidRDefault="00000000">
      <w:pPr>
        <w:tabs>
          <w:tab w:val="left" w:pos="522"/>
          <w:tab w:val="center" w:pos="4533"/>
        </w:tabs>
        <w:spacing w:after="240" w:line="240" w:lineRule="auto"/>
        <w:jc w:val="left"/>
        <w:rPr>
          <w:rFonts w:ascii="Century Gothic" w:eastAsiaTheme="majorEastAsia" w:hAnsi="Century Gothic" w:cstheme="majorBidi"/>
          <w:color w:val="4472C4" w:themeColor="accent1"/>
          <w:spacing w:val="50"/>
          <w:sz w:val="24"/>
          <w:szCs w:val="24"/>
        </w:rPr>
      </w:pPr>
      <w:r w:rsidRPr="00A877B9">
        <w:rPr>
          <w:rFonts w:ascii="Century Gothic" w:eastAsiaTheme="majorEastAsia" w:hAnsi="Century Gothic" w:cstheme="majorBidi"/>
          <w:color w:val="4472C4" w:themeColor="accent1"/>
          <w:spacing w:val="50"/>
          <w:sz w:val="24"/>
          <w:szCs w:val="28"/>
        </w:rPr>
        <w:lastRenderedPageBreak/>
        <w:t xml:space="preserve">Reflection </w:t>
      </w:r>
    </w:p>
    <w:p w14:paraId="661A5896" w14:textId="77777777" w:rsidR="001D138A" w:rsidRDefault="00000000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Century Gothic" w:hAnsi="Century Gothic"/>
          <w:b/>
          <w:bCs/>
          <w:color w:val="44546A" w:themeColor="text2"/>
          <w:lang w:val="en-GB"/>
        </w:rPr>
      </w:pPr>
      <w:r>
        <w:rPr>
          <w:rFonts w:ascii="Century Gothic" w:hAnsi="Century Gothic"/>
          <w:b/>
          <w:bCs/>
          <w:color w:val="44546A" w:themeColor="text2"/>
          <w:lang w:val="en-GB"/>
        </w:rPr>
        <w:t>Which three exercises were the most helpful to you? Rate them!</w:t>
      </w:r>
    </w:p>
    <w:p w14:paraId="1BC55E51" w14:textId="77777777" w:rsidR="001D138A" w:rsidRDefault="001D138A">
      <w:pPr>
        <w:jc w:val="both"/>
        <w:rPr>
          <w:rFonts w:ascii="Century Gothic" w:hAnsi="Century Gothic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D138A" w14:paraId="4B86825F" w14:textId="77777777" w:rsidTr="00A732B1">
        <w:trPr>
          <w:trHeight w:val="777"/>
        </w:trPr>
        <w:tc>
          <w:tcPr>
            <w:tcW w:w="9396" w:type="dxa"/>
            <w:vAlign w:val="center"/>
          </w:tcPr>
          <w:p w14:paraId="7DC00B82" w14:textId="77777777" w:rsidR="001D138A" w:rsidRDefault="001D138A" w:rsidP="00A732B1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84" w:hanging="357"/>
              <w:rPr>
                <w:rFonts w:ascii="Century Gothic" w:hAnsi="Century Gothic"/>
                <w:lang w:val="en-GB"/>
              </w:rPr>
            </w:pPr>
          </w:p>
        </w:tc>
      </w:tr>
      <w:tr w:rsidR="001D138A" w14:paraId="120A9B86" w14:textId="77777777" w:rsidTr="00A732B1">
        <w:trPr>
          <w:trHeight w:val="777"/>
        </w:trPr>
        <w:tc>
          <w:tcPr>
            <w:tcW w:w="9396" w:type="dxa"/>
            <w:vAlign w:val="center"/>
          </w:tcPr>
          <w:p w14:paraId="02445201" w14:textId="77777777" w:rsidR="001D138A" w:rsidRDefault="001D138A" w:rsidP="00A732B1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84" w:hanging="357"/>
              <w:rPr>
                <w:rFonts w:ascii="Century Gothic" w:hAnsi="Century Gothic"/>
                <w:lang w:val="en-GB"/>
              </w:rPr>
            </w:pPr>
          </w:p>
        </w:tc>
      </w:tr>
      <w:tr w:rsidR="001D138A" w14:paraId="7B0618D2" w14:textId="77777777" w:rsidTr="00A732B1">
        <w:trPr>
          <w:trHeight w:val="777"/>
        </w:trPr>
        <w:tc>
          <w:tcPr>
            <w:tcW w:w="9396" w:type="dxa"/>
            <w:vAlign w:val="center"/>
          </w:tcPr>
          <w:p w14:paraId="3BFD2F23" w14:textId="77777777" w:rsidR="001D138A" w:rsidRDefault="001D138A" w:rsidP="00A732B1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584" w:hanging="357"/>
              <w:rPr>
                <w:rFonts w:ascii="Century Gothic" w:hAnsi="Century Gothic"/>
                <w:lang w:val="en-GB"/>
              </w:rPr>
            </w:pPr>
          </w:p>
        </w:tc>
      </w:tr>
    </w:tbl>
    <w:p w14:paraId="33F31897" w14:textId="77777777" w:rsidR="001D138A" w:rsidRDefault="001D138A">
      <w:pPr>
        <w:jc w:val="both"/>
        <w:rPr>
          <w:rFonts w:ascii="Century Gothic" w:hAnsi="Century Gothic"/>
        </w:rPr>
      </w:pPr>
    </w:p>
    <w:p w14:paraId="10032CB4" w14:textId="77777777" w:rsidR="001D138A" w:rsidRDefault="001D138A">
      <w:pPr>
        <w:jc w:val="both"/>
        <w:rPr>
          <w:rFonts w:ascii="Century Gothic" w:hAnsi="Century Gothic"/>
        </w:rPr>
      </w:pPr>
    </w:p>
    <w:p w14:paraId="64D6B2AE" w14:textId="77777777" w:rsidR="001D138A" w:rsidRDefault="00000000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Century Gothic" w:hAnsi="Century Gothic"/>
          <w:b/>
          <w:bCs/>
          <w:color w:val="44546A" w:themeColor="text2"/>
          <w:lang w:val="en-GB"/>
        </w:rPr>
      </w:pPr>
      <w:r>
        <w:rPr>
          <w:rFonts w:ascii="Century Gothic" w:hAnsi="Century Gothic"/>
          <w:b/>
          <w:bCs/>
          <w:color w:val="445369"/>
          <w:lang w:val="en-GB"/>
        </w:rPr>
        <w:t xml:space="preserve">What would your life be life if you practised mindfulness more often? </w:t>
      </w:r>
    </w:p>
    <w:p w14:paraId="1B91AD62" w14:textId="77777777" w:rsidR="001D138A" w:rsidRDefault="001D138A">
      <w:pPr>
        <w:jc w:val="both"/>
        <w:rPr>
          <w:rFonts w:ascii="Century Gothic" w:hAnsi="Century Gothic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D138A" w14:paraId="49530280" w14:textId="77777777" w:rsidTr="00AD7329">
        <w:trPr>
          <w:trHeight w:val="2835"/>
        </w:trPr>
        <w:tc>
          <w:tcPr>
            <w:tcW w:w="9016" w:type="dxa"/>
          </w:tcPr>
          <w:p w14:paraId="3EB538DB" w14:textId="77777777" w:rsidR="001D138A" w:rsidRDefault="001D138A">
            <w:pPr>
              <w:spacing w:line="36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</w:p>
        </w:tc>
      </w:tr>
    </w:tbl>
    <w:p w14:paraId="1093B348" w14:textId="77777777" w:rsidR="001D138A" w:rsidRDefault="001D138A">
      <w:pPr>
        <w:jc w:val="both"/>
        <w:rPr>
          <w:rFonts w:ascii="Century Gothic" w:hAnsi="Century Gothic"/>
        </w:rPr>
      </w:pPr>
    </w:p>
    <w:p w14:paraId="0D518F46" w14:textId="77777777" w:rsidR="001D138A" w:rsidRDefault="001D138A">
      <w:pPr>
        <w:jc w:val="both"/>
        <w:rPr>
          <w:rFonts w:ascii="Century Gothic" w:hAnsi="Century Gothic"/>
        </w:rPr>
      </w:pPr>
    </w:p>
    <w:p w14:paraId="0CF23A2A" w14:textId="77777777" w:rsidR="001D138A" w:rsidRDefault="00000000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Century Gothic" w:hAnsi="Century Gothic"/>
          <w:b/>
          <w:bCs/>
          <w:color w:val="44546A" w:themeColor="text2"/>
          <w:lang w:val="en-GB"/>
        </w:rPr>
      </w:pPr>
      <w:r>
        <w:rPr>
          <w:rFonts w:ascii="Century Gothic" w:hAnsi="Century Gothic"/>
          <w:b/>
          <w:bCs/>
          <w:color w:val="445369"/>
          <w:lang w:val="en-GB"/>
        </w:rPr>
        <w:t>Which exercise can you do today to be more mindful?</w:t>
      </w:r>
    </w:p>
    <w:p w14:paraId="43AE068B" w14:textId="77777777" w:rsidR="001D138A" w:rsidRDefault="001D138A">
      <w:pPr>
        <w:jc w:val="both"/>
        <w:rPr>
          <w:rFonts w:ascii="Century Gothic" w:hAnsi="Century Gothic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D138A" w14:paraId="0EB63B5B" w14:textId="77777777" w:rsidTr="00AD7329">
        <w:trPr>
          <w:trHeight w:val="2835"/>
        </w:trPr>
        <w:tc>
          <w:tcPr>
            <w:tcW w:w="9016" w:type="dxa"/>
          </w:tcPr>
          <w:p w14:paraId="063DDF90" w14:textId="77777777" w:rsidR="001D138A" w:rsidRDefault="001D138A">
            <w:pPr>
              <w:spacing w:line="360" w:lineRule="auto"/>
              <w:jc w:val="both"/>
              <w:rPr>
                <w:rFonts w:ascii="Century Gothic" w:hAnsi="Century Gothic"/>
                <w:sz w:val="24"/>
                <w:szCs w:val="24"/>
              </w:rPr>
            </w:pPr>
          </w:p>
        </w:tc>
      </w:tr>
    </w:tbl>
    <w:p w14:paraId="000FD3B3" w14:textId="77777777" w:rsidR="001D138A" w:rsidRDefault="001D138A">
      <w:pPr>
        <w:jc w:val="left"/>
      </w:pPr>
    </w:p>
    <w:sectPr w:rsidR="001D138A">
      <w:headerReference w:type="default" r:id="rId10"/>
      <w:pgSz w:w="11906" w:h="16838" w:orient="landscape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333D3B" w14:textId="77777777" w:rsidR="00DC772D" w:rsidRDefault="00DC772D">
      <w:pPr>
        <w:spacing w:after="0" w:line="240" w:lineRule="auto"/>
      </w:pPr>
      <w:r>
        <w:separator/>
      </w:r>
    </w:p>
  </w:endnote>
  <w:endnote w:type="continuationSeparator" w:id="0">
    <w:p w14:paraId="20136B35" w14:textId="77777777" w:rsidR="00DC772D" w:rsidRDefault="00DC7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E17AE4" w14:textId="77777777" w:rsidR="00F840F7" w:rsidRPr="0044137D" w:rsidRDefault="00F840F7" w:rsidP="00F840F7">
    <w:pPr>
      <w:tabs>
        <w:tab w:val="center" w:pos="7143"/>
        <w:tab w:val="right" w:pos="14287"/>
      </w:tabs>
      <w:spacing w:after="0" w:line="240" w:lineRule="auto"/>
      <w:jc w:val="left"/>
      <w:rPr>
        <w:rFonts w:ascii="Century Gothic" w:eastAsia="Calibri" w:hAnsi="Century Gothic" w:cs="Times New Roman"/>
        <w:sz w:val="16"/>
        <w:szCs w:val="16"/>
      </w:rPr>
    </w:pPr>
    <w:r w:rsidRPr="0044137D">
      <w:rPr>
        <w:rFonts w:ascii="Calibri" w:eastAsia="Calibri" w:hAnsi="Calibri" w:cs="Times New Roman"/>
        <w:noProof/>
      </w:rPr>
      <w:drawing>
        <wp:anchor distT="0" distB="0" distL="114300" distR="114300" simplePos="0" relativeHeight="251659264" behindDoc="0" locked="0" layoutInCell="1" allowOverlap="1" wp14:anchorId="413432A0" wp14:editId="0A870E01">
          <wp:simplePos x="0" y="0"/>
          <wp:positionH relativeFrom="margin">
            <wp:posOffset>4702810</wp:posOffset>
          </wp:positionH>
          <wp:positionV relativeFrom="paragraph">
            <wp:posOffset>-45085</wp:posOffset>
          </wp:positionV>
          <wp:extent cx="1028700" cy="359410"/>
          <wp:effectExtent l="0" t="0" r="0" b="2540"/>
          <wp:wrapSquare wrapText="bothSides"/>
          <wp:docPr id="11" name="Picture 1" descr="A black and white sign with a person in a circl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A black and white sign with a person in a circl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59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4137D">
      <w:rPr>
        <w:rFonts w:ascii="Century Gothic" w:eastAsia="Calibri" w:hAnsi="Century Gothic" w:cs="Times New Roman"/>
        <w:sz w:val="16"/>
        <w:szCs w:val="16"/>
      </w:rPr>
      <w:t xml:space="preserve">"Teaching Mindfulness with </w:t>
    </w:r>
    <w:r w:rsidRPr="0044137D">
      <w:rPr>
        <w:rFonts w:ascii="Century Gothic" w:eastAsia="Calibri" w:hAnsi="Century Gothic" w:cs="Times New Roman"/>
        <w:i/>
        <w:iCs/>
        <w:sz w:val="16"/>
        <w:szCs w:val="16"/>
      </w:rPr>
      <w:t>Happy</w:t>
    </w:r>
    <w:r w:rsidRPr="0044137D">
      <w:rPr>
        <w:rFonts w:ascii="Century Gothic" w:eastAsia="Calibri" w:hAnsi="Century Gothic" w:cs="Times New Roman"/>
        <w:sz w:val="16"/>
        <w:szCs w:val="16"/>
      </w:rPr>
      <w:t xml:space="preserve">" by Marie Theres Carolus, Bente Detlefsen, Mona Emara </w:t>
    </w:r>
    <w:r w:rsidRPr="0044137D">
      <w:rPr>
        <w:rFonts w:ascii="Century Gothic" w:eastAsia="Calibri" w:hAnsi="Century Gothic" w:cs="Times New Roman"/>
        <w:sz w:val="16"/>
        <w:szCs w:val="16"/>
      </w:rPr>
      <w:br/>
      <w:t>and Sean Holt is licensed under CC BY-NC 4.0, except where otherwise noted.</w:t>
    </w:r>
  </w:p>
  <w:p w14:paraId="4B053830" w14:textId="77777777" w:rsidR="00F840F7" w:rsidRDefault="00F840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0A0B9E" w14:textId="77777777" w:rsidR="00DC772D" w:rsidRDefault="00DC772D">
      <w:pPr>
        <w:spacing w:after="0" w:line="240" w:lineRule="auto"/>
      </w:pPr>
      <w:r>
        <w:separator/>
      </w:r>
    </w:p>
  </w:footnote>
  <w:footnote w:type="continuationSeparator" w:id="0">
    <w:p w14:paraId="6EDC5304" w14:textId="77777777" w:rsidR="00DC772D" w:rsidRDefault="00DC7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BD2A98" w14:textId="15229854" w:rsidR="00AD7329" w:rsidRPr="00AD7329" w:rsidRDefault="00AD7329" w:rsidP="00AD7329">
    <w:pPr>
      <w:tabs>
        <w:tab w:val="left" w:pos="346"/>
        <w:tab w:val="center" w:pos="4703"/>
      </w:tabs>
      <w:spacing w:after="0" w:line="240" w:lineRule="auto"/>
      <w:jc w:val="left"/>
      <w:rPr>
        <w:rFonts w:ascii="Century Gothic" w:hAnsi="Century Gothic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66601A" w14:textId="77777777" w:rsidR="00AD7329" w:rsidRDefault="00AD7329" w:rsidP="00AD7329">
    <w:pPr>
      <w:tabs>
        <w:tab w:val="left" w:pos="257"/>
        <w:tab w:val="center" w:pos="4533"/>
      </w:tabs>
      <w:spacing w:after="0" w:line="240" w:lineRule="auto"/>
      <w:jc w:val="both"/>
      <w:rPr>
        <w:rFonts w:ascii="Century Gothic" w:hAnsi="Century Gothic"/>
        <w:sz w:val="14"/>
        <w:szCs w:val="14"/>
      </w:rPr>
    </w:pPr>
  </w:p>
  <w:p w14:paraId="1B8196F8" w14:textId="4014A584" w:rsidR="00AD7329" w:rsidRDefault="00AD7329" w:rsidP="00AD7329">
    <w:pPr>
      <w:tabs>
        <w:tab w:val="left" w:pos="257"/>
        <w:tab w:val="center" w:pos="4533"/>
      </w:tabs>
      <w:spacing w:after="0" w:line="240" w:lineRule="auto"/>
      <w:jc w:val="both"/>
      <w:rPr>
        <w:rFonts w:ascii="Century Gothic" w:hAnsi="Century Gothic"/>
        <w:color w:val="445369"/>
      </w:rPr>
    </w:pPr>
    <w:r>
      <w:rPr>
        <w:rFonts w:ascii="Century Gothic" w:hAnsi="Century Gothic"/>
      </w:rPr>
      <w:t>[Happy 17.1]</w:t>
    </w:r>
  </w:p>
  <w:p w14:paraId="5589738C" w14:textId="77777777" w:rsidR="00AD7329" w:rsidRPr="00AD7329" w:rsidRDefault="00AD7329" w:rsidP="00AD7329">
    <w:pPr>
      <w:tabs>
        <w:tab w:val="left" w:pos="346"/>
        <w:tab w:val="center" w:pos="4703"/>
      </w:tabs>
      <w:spacing w:after="0" w:line="240" w:lineRule="auto"/>
      <w:jc w:val="left"/>
      <w:rPr>
        <w:rFonts w:ascii="Century Gothic" w:hAnsi="Century Gothic"/>
      </w:rPr>
    </w:pPr>
    <w:r>
      <w:rPr>
        <w:rFonts w:ascii="Century Gothic" w:hAnsi="Century Gothic"/>
      </w:rPr>
      <w:t>Name:</w:t>
    </w:r>
    <w:r>
      <w:rPr>
        <w:rFonts w:ascii="Century Gothic" w:hAnsi="Century Gothic"/>
      </w:rPr>
      <w:tab/>
    </w:r>
    <w:r>
      <w:rPr>
        <w:rFonts w:ascii="Century Gothic" w:hAnsi="Century Gothic"/>
      </w:rPr>
      <w:tab/>
    </w:r>
    <w:r>
      <w:rPr>
        <w:rFonts w:ascii="Century Gothic" w:hAnsi="Century Gothic"/>
      </w:rPr>
      <w:tab/>
      <w:t>Date: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61B43F" w14:textId="0C4C96FA" w:rsidR="00AD7329" w:rsidRPr="00AD7329" w:rsidRDefault="00AD7329" w:rsidP="00AD7329">
    <w:pPr>
      <w:tabs>
        <w:tab w:val="left" w:pos="346"/>
        <w:tab w:val="center" w:pos="4703"/>
      </w:tabs>
      <w:spacing w:after="0" w:line="240" w:lineRule="auto"/>
      <w:jc w:val="left"/>
      <w:rPr>
        <w:rFonts w:ascii="Century Gothic" w:hAnsi="Century Gothic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FE0DC4"/>
    <w:multiLevelType w:val="multilevel"/>
    <w:tmpl w:val="895400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571859"/>
    <w:multiLevelType w:val="multilevel"/>
    <w:tmpl w:val="A4EA2B80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826C3A"/>
    <w:multiLevelType w:val="multilevel"/>
    <w:tmpl w:val="675497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44590159">
    <w:abstractNumId w:val="1"/>
  </w:num>
  <w:num w:numId="2" w16cid:durableId="942960700">
    <w:abstractNumId w:val="2"/>
  </w:num>
  <w:num w:numId="3" w16cid:durableId="9781478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38A"/>
    <w:rsid w:val="00140D8C"/>
    <w:rsid w:val="001A4C16"/>
    <w:rsid w:val="001C00F9"/>
    <w:rsid w:val="001D138A"/>
    <w:rsid w:val="001F7F09"/>
    <w:rsid w:val="002134C2"/>
    <w:rsid w:val="0025713B"/>
    <w:rsid w:val="00330F9A"/>
    <w:rsid w:val="003D2386"/>
    <w:rsid w:val="0044646F"/>
    <w:rsid w:val="004A7697"/>
    <w:rsid w:val="005F0A93"/>
    <w:rsid w:val="006A6103"/>
    <w:rsid w:val="007A5D59"/>
    <w:rsid w:val="008F3225"/>
    <w:rsid w:val="00A732B1"/>
    <w:rsid w:val="00A85A28"/>
    <w:rsid w:val="00A877B9"/>
    <w:rsid w:val="00AD7329"/>
    <w:rsid w:val="00C20719"/>
    <w:rsid w:val="00C94AF3"/>
    <w:rsid w:val="00DC18CB"/>
    <w:rsid w:val="00DC772D"/>
    <w:rsid w:val="00EB204E"/>
    <w:rsid w:val="00F84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28EF1"/>
  <w15:docId w15:val="{8FBC5E49-D306-4363-A8E9-E559E23ED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60" w:line="259" w:lineRule="auto"/>
      <w:jc w:val="center"/>
    </w:pPr>
    <w:rPr>
      <w:color w:val="44546A" w:themeColor="text2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Heading2">
    <w:name w:val="heading 2"/>
    <w:basedOn w:val="Normal"/>
    <w:next w:val="Normal"/>
    <w:link w:val="Heading2Char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Heading3">
    <w:name w:val="heading 3"/>
    <w:basedOn w:val="Normal"/>
    <w:next w:val="Normal"/>
    <w:link w:val="Heading3Char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Heading4">
    <w:name w:val="heading 4"/>
    <w:basedOn w:val="Normal"/>
    <w:next w:val="Normal"/>
    <w:link w:val="Heading4Char1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1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Heading7">
    <w:name w:val="heading 7"/>
    <w:basedOn w:val="Normal"/>
    <w:next w:val="Normal"/>
    <w:link w:val="Heading7Char1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Heading8">
    <w:name w:val="heading 8"/>
    <w:basedOn w:val="Normal"/>
    <w:next w:val="Normal"/>
    <w:link w:val="Heading8Char1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Heading9">
    <w:name w:val="heading 9"/>
    <w:basedOn w:val="Normal"/>
    <w:next w:val="Normal"/>
    <w:link w:val="Heading9Char1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DefaultParagraphFont"/>
    <w:uiPriority w:val="10"/>
    <w:rPr>
      <w:sz w:val="48"/>
      <w:szCs w:val="48"/>
    </w:rPr>
  </w:style>
  <w:style w:type="character" w:customStyle="1" w:styleId="SubtitleChar">
    <w:name w:val="Subtitle Char"/>
    <w:basedOn w:val="DefaultParagraphFon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DefaultParagraphFont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1">
    <w:name w:val="Heading 1 Char1"/>
    <w:basedOn w:val="DefaultParagraphFont"/>
    <w:link w:val="Heading1"/>
    <w:uiPriority w:val="9"/>
    <w:rPr>
      <w:rFonts w:ascii="Arial" w:eastAsia="Arial" w:hAnsi="Arial" w:cs="Arial"/>
      <w:sz w:val="40"/>
      <w:szCs w:val="40"/>
    </w:rPr>
  </w:style>
  <w:style w:type="character" w:customStyle="1" w:styleId="Heading2Char1">
    <w:name w:val="Heading 2 Char1"/>
    <w:basedOn w:val="DefaultParagraphFont"/>
    <w:link w:val="Heading2"/>
    <w:uiPriority w:val="9"/>
    <w:rPr>
      <w:rFonts w:ascii="Arial" w:eastAsia="Arial" w:hAnsi="Arial" w:cs="Arial"/>
      <w:sz w:val="34"/>
    </w:rPr>
  </w:style>
  <w:style w:type="character" w:customStyle="1" w:styleId="Heading3Char1">
    <w:name w:val="Heading 3 Char1"/>
    <w:basedOn w:val="DefaultParagraphFont"/>
    <w:link w:val="Heading3"/>
    <w:uiPriority w:val="9"/>
    <w:rPr>
      <w:rFonts w:ascii="Arial" w:eastAsia="Arial" w:hAnsi="Arial" w:cs="Arial"/>
      <w:sz w:val="30"/>
      <w:szCs w:val="30"/>
    </w:rPr>
  </w:style>
  <w:style w:type="character" w:customStyle="1" w:styleId="Heading4Char1">
    <w:name w:val="Heading 4 Char1"/>
    <w:basedOn w:val="DefaultParagraphFont"/>
    <w:link w:val="Heading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1">
    <w:name w:val="Heading 5 Char1"/>
    <w:basedOn w:val="DefaultParagraphFont"/>
    <w:link w:val="Heading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1">
    <w:name w:val="Heading 6 Char1"/>
    <w:basedOn w:val="DefaultParagraphFont"/>
    <w:link w:val="Heading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1">
    <w:name w:val="Heading 7 Char1"/>
    <w:basedOn w:val="DefaultParagraphFont"/>
    <w:link w:val="Heading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1">
    <w:name w:val="Heading 8 Char1"/>
    <w:basedOn w:val="DefaultParagraphFont"/>
    <w:link w:val="Heading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1">
    <w:name w:val="Heading 9 Char1"/>
    <w:basedOn w:val="DefaultParagraphFont"/>
    <w:link w:val="Heading9"/>
    <w:uiPriority w:val="9"/>
    <w:rPr>
      <w:rFonts w:ascii="Arial" w:eastAsia="Arial" w:hAnsi="Arial" w:cs="Arial"/>
      <w:i/>
      <w:iCs/>
      <w:sz w:val="21"/>
      <w:szCs w:val="21"/>
    </w:rPr>
  </w:style>
  <w:style w:type="paragraph" w:styleId="Title">
    <w:name w:val="Title"/>
    <w:basedOn w:val="Normal"/>
    <w:next w:val="Normal"/>
    <w:link w:val="TitleChar1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leChar1">
    <w:name w:val="Title Char1"/>
    <w:basedOn w:val="DefaultParagraphFont"/>
    <w:link w:val="Title"/>
    <w:uiPriority w:val="10"/>
    <w:rPr>
      <w:sz w:val="48"/>
      <w:szCs w:val="48"/>
    </w:rPr>
  </w:style>
  <w:style w:type="paragraph" w:styleId="Subtitle">
    <w:name w:val="Subtitle"/>
    <w:basedOn w:val="Normal"/>
    <w:next w:val="Normal"/>
    <w:link w:val="SubtitleChar1"/>
    <w:uiPriority w:val="11"/>
    <w:qFormat/>
    <w:pPr>
      <w:spacing w:before="200" w:after="200"/>
    </w:pPr>
    <w:rPr>
      <w:sz w:val="24"/>
      <w:szCs w:val="24"/>
    </w:rPr>
  </w:style>
  <w:style w:type="character" w:customStyle="1" w:styleId="SubtitleChar1">
    <w:name w:val="Subtitle Char1"/>
    <w:basedOn w:val="DefaultParagraphFont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1"/>
    <w:uiPriority w:val="29"/>
    <w:qFormat/>
    <w:pPr>
      <w:ind w:left="720" w:right="720"/>
    </w:pPr>
    <w:rPr>
      <w:i/>
    </w:rPr>
  </w:style>
  <w:style w:type="character" w:customStyle="1" w:styleId="QuoteChar1">
    <w:name w:val="Quote Char1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1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1">
    <w:name w:val="Intense Quote Char1"/>
    <w:link w:val="IntenseQuote"/>
    <w:uiPriority w:val="30"/>
    <w:rPr>
      <w:i/>
    </w:rPr>
  </w:style>
  <w:style w:type="paragraph" w:styleId="Header">
    <w:name w:val="header"/>
    <w:basedOn w:val="Normal"/>
    <w:link w:val="HeaderChar1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</w:style>
  <w:style w:type="paragraph" w:styleId="Footer">
    <w:name w:val="footer"/>
    <w:basedOn w:val="Normal"/>
    <w:link w:val="FooterChar1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FooterChar1">
    <w:name w:val="Footer Char1"/>
    <w:link w:val="Footer"/>
    <w:uiPriority w:val="99"/>
  </w:style>
  <w:style w:type="table" w:customStyle="1" w:styleId="TableGridLight1">
    <w:name w:val="Table Grid Light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Table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1">
    <w:name w:val="Grid Table 5 Dark - Accent 2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Table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Table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sz w:val="20"/>
      <w:szCs w:val="20"/>
      <w:lang w:val="de-DE" w:eastAsia="ja-JP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sz w:val="20"/>
      <w:szCs w:val="20"/>
      <w:lang w:val="de-DE" w:eastAsia="ja-JP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sz w:val="20"/>
      <w:szCs w:val="20"/>
      <w:lang w:val="de-DE" w:eastAsia="ja-JP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sz w:val="20"/>
      <w:szCs w:val="20"/>
      <w:lang w:val="de-DE" w:eastAsia="ja-JP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sz w:val="20"/>
      <w:szCs w:val="20"/>
      <w:lang w:val="de-DE" w:eastAsia="ja-JP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sz w:val="20"/>
      <w:szCs w:val="20"/>
      <w:lang w:val="de-DE" w:eastAsia="ja-JP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sz w:val="20"/>
      <w:szCs w:val="20"/>
      <w:lang w:val="de-DE" w:eastAsia="ja-JP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sz w:val="20"/>
      <w:szCs w:val="20"/>
      <w:lang w:val="de-DE" w:eastAsia="ja-JP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sz w:val="20"/>
      <w:szCs w:val="20"/>
      <w:lang w:val="de-DE" w:eastAsia="ja-JP"/>
      <w14:ligatures w14:val="non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sz w:val="20"/>
      <w:szCs w:val="20"/>
      <w:lang w:val="de-DE" w:eastAsia="ja-JP"/>
      <w14:ligatures w14:val="non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sz w:val="20"/>
      <w:szCs w:val="20"/>
      <w:lang w:val="de-DE" w:eastAsia="ja-JP"/>
      <w14:ligatures w14:val="non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sz w:val="20"/>
      <w:szCs w:val="20"/>
      <w:lang w:val="de-DE" w:eastAsia="ja-JP"/>
      <w14:ligatures w14:val="non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sz w:val="20"/>
      <w:szCs w:val="20"/>
      <w:lang w:val="de-DE" w:eastAsia="ja-JP"/>
      <w14:ligatures w14:val="non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sz w:val="20"/>
      <w:szCs w:val="20"/>
      <w:lang w:val="de-DE" w:eastAsia="ja-JP"/>
      <w14:ligatures w14:val="non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yperlink">
    <w:name w:val="Hyperlink"/>
    <w:uiPriority w:val="99"/>
    <w:unhideWhenUsed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FootnoteTextChar1">
    <w:name w:val="Footnote Text Char1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EndnoteText">
    <w:name w:val="endnote text"/>
    <w:basedOn w:val="Normal"/>
    <w:link w:val="EndnoteTextChar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EndnoteTextChar1">
    <w:name w:val="Endnote Text Char1"/>
    <w:link w:val="EndnoteText"/>
    <w:uiPriority w:val="99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57"/>
    </w:pPr>
  </w:style>
  <w:style w:type="paragraph" w:styleId="TO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ListParagraph">
    <w:name w:val="List Paragraph"/>
    <w:basedOn w:val="Normal"/>
    <w:uiPriority w:val="34"/>
    <w:qFormat/>
    <w:pPr>
      <w:spacing w:after="0"/>
      <w:ind w:left="720"/>
      <w:contextualSpacing/>
      <w:jc w:val="left"/>
    </w:pPr>
    <w:rPr>
      <w:color w:val="auto"/>
      <w:sz w:val="24"/>
      <w:szCs w:val="24"/>
      <w:lang w:val="de-DE"/>
    </w:rPr>
  </w:style>
  <w:style w:type="table" w:styleId="PlainTable4">
    <w:name w:val="Plain Table 4"/>
    <w:basedOn w:val="TableNormal"/>
    <w:uiPriority w:val="44"/>
    <w:rPr>
      <w:lang w:val="de-DE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New">
    <w:name w:val="New"/>
    <w:basedOn w:val="NoSpacing"/>
    <w:qFormat/>
    <w:pPr>
      <w:spacing w:before="480" w:after="480"/>
    </w:pPr>
    <w:rPr>
      <w:caps/>
      <w:color w:val="404040" w:themeColor="text1" w:themeTint="BF"/>
      <w:spacing w:val="80"/>
      <w:sz w:val="46"/>
      <w:lang w:val="en-US"/>
      <w14:ligatures w14:val="none"/>
    </w:rPr>
  </w:style>
  <w:style w:type="paragraph" w:styleId="NoSpacing">
    <w:name w:val="No Spacing"/>
    <w:uiPriority w:val="1"/>
    <w:qFormat/>
    <w:pPr>
      <w:jc w:val="center"/>
    </w:pPr>
    <w:rPr>
      <w:color w:val="44546A" w:themeColor="text2"/>
      <w:sz w:val="22"/>
      <w:szCs w:val="22"/>
      <w:lang w:val="en-GB"/>
    </w:rPr>
  </w:style>
  <w:style w:type="table" w:styleId="TableGrid">
    <w:name w:val="Table Grid"/>
    <w:basedOn w:val="TableNormal"/>
    <w:uiPriority w:val="39"/>
    <w:rPr>
      <w:lang w:val="de-D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  <w:lang w:val="en-US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Pr>
      <w:color w:val="44546A" w:themeColor="text2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3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215</Words>
  <Characters>1230</Characters>
  <Application>Microsoft Office Word</Application>
  <DocSecurity>0</DocSecurity>
  <Lines>10</Lines>
  <Paragraphs>2</Paragraphs>
  <ScaleCrop>false</ScaleCrop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 Emara</dc:creator>
  <cp:keywords/>
  <dc:description/>
  <cp:lastModifiedBy>Sean Holt</cp:lastModifiedBy>
  <cp:revision>20</cp:revision>
  <dcterms:created xsi:type="dcterms:W3CDTF">2023-12-12T11:41:00Z</dcterms:created>
  <dcterms:modified xsi:type="dcterms:W3CDTF">2024-08-26T09:32:00Z</dcterms:modified>
</cp:coreProperties>
</file>